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41F5" w14:textId="731EB2CB" w:rsidR="00E923C5" w:rsidRPr="00871DC3" w:rsidRDefault="00E923C5" w:rsidP="007210C4">
      <w:pPr>
        <w:pStyle w:val="StandardWeb"/>
        <w:rPr>
          <w:rFonts w:asciiTheme="minorHAnsi" w:hAnsiTheme="minorHAnsi" w:cstheme="minorHAnsi"/>
          <w:b/>
          <w:bCs/>
        </w:rPr>
      </w:pPr>
      <w:r w:rsidRPr="00871DC3">
        <w:rPr>
          <w:rFonts w:asciiTheme="minorHAnsi" w:hAnsiTheme="minorHAnsi" w:cstheme="minorHAnsi"/>
          <w:b/>
          <w:bCs/>
        </w:rPr>
        <w:t xml:space="preserve">Tosender Applaus und </w:t>
      </w:r>
      <w:proofErr w:type="spellStart"/>
      <w:r w:rsidRPr="00871DC3">
        <w:rPr>
          <w:rFonts w:asciiTheme="minorHAnsi" w:hAnsiTheme="minorHAnsi" w:cstheme="minorHAnsi"/>
          <w:b/>
          <w:bCs/>
        </w:rPr>
        <w:t>standi</w:t>
      </w:r>
      <w:r w:rsidR="008B561C">
        <w:rPr>
          <w:rFonts w:asciiTheme="minorHAnsi" w:hAnsiTheme="minorHAnsi" w:cstheme="minorHAnsi"/>
          <w:b/>
          <w:bCs/>
        </w:rPr>
        <w:t>n</w:t>
      </w:r>
      <w:r w:rsidRPr="00871DC3">
        <w:rPr>
          <w:rFonts w:asciiTheme="minorHAnsi" w:hAnsiTheme="minorHAnsi" w:cstheme="minorHAnsi"/>
          <w:b/>
          <w:bCs/>
        </w:rPr>
        <w:t>g</w:t>
      </w:r>
      <w:proofErr w:type="spellEnd"/>
      <w:r w:rsidRPr="00871DC3">
        <w:rPr>
          <w:rFonts w:asciiTheme="minorHAnsi" w:hAnsiTheme="minorHAnsi" w:cstheme="minorHAnsi"/>
          <w:b/>
          <w:bCs/>
        </w:rPr>
        <w:t xml:space="preserve"> </w:t>
      </w:r>
      <w:proofErr w:type="spellStart"/>
      <w:r w:rsidRPr="00871DC3">
        <w:rPr>
          <w:rFonts w:asciiTheme="minorHAnsi" w:hAnsiTheme="minorHAnsi" w:cstheme="minorHAnsi"/>
          <w:b/>
          <w:bCs/>
        </w:rPr>
        <w:t>ovations</w:t>
      </w:r>
      <w:proofErr w:type="spellEnd"/>
      <w:r w:rsidRPr="00871DC3">
        <w:rPr>
          <w:rFonts w:asciiTheme="minorHAnsi" w:hAnsiTheme="minorHAnsi" w:cstheme="minorHAnsi"/>
          <w:b/>
          <w:bCs/>
        </w:rPr>
        <w:t xml:space="preserve"> bei der Eröffnung des </w:t>
      </w:r>
      <w:proofErr w:type="spellStart"/>
      <w:r w:rsidRPr="00871DC3">
        <w:rPr>
          <w:rFonts w:asciiTheme="minorHAnsi" w:hAnsiTheme="minorHAnsi" w:cstheme="minorHAnsi"/>
          <w:b/>
          <w:bCs/>
        </w:rPr>
        <w:t>KLANGfrühling</w:t>
      </w:r>
      <w:proofErr w:type="spellEnd"/>
      <w:r w:rsidRPr="00871DC3">
        <w:rPr>
          <w:rFonts w:asciiTheme="minorHAnsi" w:hAnsiTheme="minorHAnsi" w:cstheme="minorHAnsi"/>
          <w:b/>
          <w:bCs/>
        </w:rPr>
        <w:t xml:space="preserve"> 202</w:t>
      </w:r>
      <w:r w:rsidR="00DB0C78" w:rsidRPr="00871DC3">
        <w:rPr>
          <w:rFonts w:asciiTheme="minorHAnsi" w:hAnsiTheme="minorHAnsi" w:cstheme="minorHAnsi"/>
          <w:b/>
          <w:bCs/>
        </w:rPr>
        <w:t>4</w:t>
      </w:r>
      <w:r w:rsidR="00DB0C78" w:rsidRPr="00871DC3">
        <w:rPr>
          <w:rFonts w:asciiTheme="minorHAnsi" w:hAnsiTheme="minorHAnsi" w:cstheme="minorHAnsi"/>
          <w:b/>
          <w:bCs/>
        </w:rPr>
        <w:br/>
      </w:r>
      <w:r w:rsidRPr="00871DC3">
        <w:rPr>
          <w:rFonts w:asciiTheme="minorHAnsi" w:hAnsiTheme="minorHAnsi" w:cstheme="minorHAnsi"/>
          <w:b/>
          <w:bCs/>
        </w:rPr>
        <w:br/>
      </w:r>
      <w:r w:rsidR="00DB0C78" w:rsidRPr="00871DC3">
        <w:rPr>
          <w:rFonts w:asciiTheme="minorHAnsi" w:hAnsiTheme="minorHAnsi" w:cstheme="minorHAnsi"/>
        </w:rPr>
        <w:t>Marianne Mendt</w:t>
      </w:r>
      <w:r w:rsidRPr="00871DC3">
        <w:rPr>
          <w:rFonts w:asciiTheme="minorHAnsi" w:hAnsiTheme="minorHAnsi" w:cstheme="minorHAnsi"/>
        </w:rPr>
        <w:t xml:space="preserve"> begeisterte das Publikum auf der Friedensburg Schlaining</w:t>
      </w:r>
    </w:p>
    <w:p w14:paraId="2CAC8D9F" w14:textId="255089E3" w:rsidR="00E923C5" w:rsidRPr="00871DC3" w:rsidRDefault="00E923C5" w:rsidP="007210C4">
      <w:pPr>
        <w:pStyle w:val="StandardWeb"/>
        <w:rPr>
          <w:rFonts w:asciiTheme="minorHAnsi" w:hAnsiTheme="minorHAnsi" w:cstheme="minorHAnsi"/>
        </w:rPr>
      </w:pPr>
      <w:r w:rsidRPr="00871DC3">
        <w:rPr>
          <w:rFonts w:asciiTheme="minorHAnsi" w:hAnsiTheme="minorHAnsi" w:cstheme="minorHAnsi"/>
        </w:rPr>
        <w:t xml:space="preserve">Mit einem außergewöhnlichen Konzert im </w:t>
      </w:r>
      <w:proofErr w:type="spellStart"/>
      <w:r w:rsidRPr="00871DC3">
        <w:rPr>
          <w:rFonts w:asciiTheme="minorHAnsi" w:hAnsiTheme="minorHAnsi" w:cstheme="minorHAnsi"/>
        </w:rPr>
        <w:t>Granarium</w:t>
      </w:r>
      <w:proofErr w:type="spellEnd"/>
      <w:r w:rsidRPr="00871DC3">
        <w:rPr>
          <w:rFonts w:asciiTheme="minorHAnsi" w:hAnsiTheme="minorHAnsi" w:cstheme="minorHAnsi"/>
        </w:rPr>
        <w:t xml:space="preserve"> der Friedensburg Schlaining wurde das Musikfestival </w:t>
      </w:r>
      <w:proofErr w:type="spellStart"/>
      <w:r w:rsidRPr="00871DC3">
        <w:rPr>
          <w:rFonts w:asciiTheme="minorHAnsi" w:hAnsiTheme="minorHAnsi" w:cstheme="minorHAnsi"/>
        </w:rPr>
        <w:t>KLANGfrühling</w:t>
      </w:r>
      <w:proofErr w:type="spellEnd"/>
      <w:r w:rsidRPr="00871DC3">
        <w:rPr>
          <w:rFonts w:asciiTheme="minorHAnsi" w:hAnsiTheme="minorHAnsi" w:cstheme="minorHAnsi"/>
        </w:rPr>
        <w:t xml:space="preserve"> am </w:t>
      </w:r>
      <w:r w:rsidR="00DB0C78" w:rsidRPr="00871DC3">
        <w:rPr>
          <w:rFonts w:asciiTheme="minorHAnsi" w:hAnsiTheme="minorHAnsi" w:cstheme="minorHAnsi"/>
        </w:rPr>
        <w:t>Sonntag, 5</w:t>
      </w:r>
      <w:r w:rsidRPr="00871DC3">
        <w:rPr>
          <w:rFonts w:asciiTheme="minorHAnsi" w:hAnsiTheme="minorHAnsi" w:cstheme="minorHAnsi"/>
        </w:rPr>
        <w:t>. Mai 202</w:t>
      </w:r>
      <w:r w:rsidR="00DB0C78" w:rsidRPr="00871DC3">
        <w:rPr>
          <w:rFonts w:asciiTheme="minorHAnsi" w:hAnsiTheme="minorHAnsi" w:cstheme="minorHAnsi"/>
        </w:rPr>
        <w:t>4</w:t>
      </w:r>
      <w:r w:rsidRPr="00871DC3">
        <w:rPr>
          <w:rFonts w:asciiTheme="minorHAnsi" w:hAnsiTheme="minorHAnsi" w:cstheme="minorHAnsi"/>
        </w:rPr>
        <w:t xml:space="preserve"> offiziell eröffnet. </w:t>
      </w:r>
      <w:r w:rsidR="00A20BC1" w:rsidRPr="00871DC3">
        <w:rPr>
          <w:rFonts w:asciiTheme="minorHAnsi" w:hAnsiTheme="minorHAnsi" w:cstheme="minorHAnsi"/>
        </w:rPr>
        <w:t>„FANTASIE“ ist der thematische Schwerpunkt der diesjährigen Ausgabe des Festivals.</w:t>
      </w:r>
    </w:p>
    <w:p w14:paraId="2341E9DE" w14:textId="74E27A16" w:rsidR="00E923C5" w:rsidRPr="00871DC3" w:rsidRDefault="00DB0C78" w:rsidP="007210C4">
      <w:pPr>
        <w:pStyle w:val="StandardWeb"/>
        <w:rPr>
          <w:rFonts w:asciiTheme="minorHAnsi" w:hAnsiTheme="minorHAnsi" w:cstheme="minorHAnsi"/>
        </w:rPr>
      </w:pPr>
      <w:r w:rsidRPr="00871DC3">
        <w:rPr>
          <w:rFonts w:asciiTheme="minorHAnsi" w:hAnsiTheme="minorHAnsi" w:cstheme="minorHAnsi"/>
        </w:rPr>
        <w:t>Z</w:t>
      </w:r>
      <w:r w:rsidR="00E923C5" w:rsidRPr="00871DC3">
        <w:rPr>
          <w:rFonts w:asciiTheme="minorHAnsi" w:hAnsiTheme="minorHAnsi" w:cstheme="minorHAnsi"/>
        </w:rPr>
        <w:t xml:space="preserve">ahlreiche Ehrengäste </w:t>
      </w:r>
      <w:r w:rsidRPr="00871DC3">
        <w:rPr>
          <w:rFonts w:asciiTheme="minorHAnsi" w:hAnsiTheme="minorHAnsi" w:cstheme="minorHAnsi"/>
        </w:rPr>
        <w:t xml:space="preserve">konnten </w:t>
      </w:r>
      <w:r w:rsidR="00E923C5" w:rsidRPr="00871DC3">
        <w:rPr>
          <w:rFonts w:asciiTheme="minorHAnsi" w:hAnsiTheme="minorHAnsi" w:cstheme="minorHAnsi"/>
        </w:rPr>
        <w:t>zum Festakt begrüß</w:t>
      </w:r>
      <w:r w:rsidRPr="00871DC3">
        <w:rPr>
          <w:rFonts w:asciiTheme="minorHAnsi" w:hAnsiTheme="minorHAnsi" w:cstheme="minorHAnsi"/>
        </w:rPr>
        <w:t>t werden</w:t>
      </w:r>
      <w:r w:rsidR="00E923C5" w:rsidRPr="00871DC3">
        <w:rPr>
          <w:rFonts w:asciiTheme="minorHAnsi" w:hAnsiTheme="minorHAnsi" w:cstheme="minorHAnsi"/>
        </w:rPr>
        <w:t xml:space="preserve">, an der Spitze in Vertretung von </w:t>
      </w:r>
      <w:r w:rsidR="007943B6" w:rsidRPr="00871DC3">
        <w:rPr>
          <w:rFonts w:asciiTheme="minorHAnsi" w:hAnsiTheme="minorHAnsi" w:cstheme="minorHAnsi"/>
        </w:rPr>
        <w:t xml:space="preserve">Landeshauptmann </w:t>
      </w:r>
      <w:r w:rsidR="00871DC3">
        <w:rPr>
          <w:rFonts w:asciiTheme="minorHAnsi" w:hAnsiTheme="minorHAnsi" w:cstheme="minorHAnsi"/>
        </w:rPr>
        <w:t xml:space="preserve">Hans Peter </w:t>
      </w:r>
      <w:r w:rsidR="00E923C5" w:rsidRPr="00871DC3">
        <w:rPr>
          <w:rFonts w:asciiTheme="minorHAnsi" w:hAnsiTheme="minorHAnsi" w:cstheme="minorHAnsi"/>
        </w:rPr>
        <w:t>Doskozil</w:t>
      </w:r>
      <w:r w:rsidR="007943B6" w:rsidRPr="00871DC3">
        <w:rPr>
          <w:rFonts w:asciiTheme="minorHAnsi" w:hAnsiTheme="minorHAnsi" w:cstheme="minorHAnsi"/>
        </w:rPr>
        <w:t>,</w:t>
      </w:r>
      <w:r w:rsidR="00E923C5" w:rsidRPr="00871DC3">
        <w:rPr>
          <w:rFonts w:asciiTheme="minorHAnsi" w:hAnsiTheme="minorHAnsi" w:cstheme="minorHAnsi"/>
        </w:rPr>
        <w:t xml:space="preserve"> Landesrat Leonhard Schneemann, sowie Persönlichkeiten aus Wirtschaft und Kunst.</w:t>
      </w:r>
    </w:p>
    <w:p w14:paraId="067508F7" w14:textId="17474C1E" w:rsidR="00DB0C78" w:rsidRPr="00871DC3" w:rsidRDefault="00DB0C78" w:rsidP="007210C4">
      <w:pPr>
        <w:pStyle w:val="StandardWeb"/>
        <w:rPr>
          <w:rFonts w:asciiTheme="minorHAnsi" w:hAnsiTheme="minorHAnsi" w:cstheme="minorHAnsi"/>
        </w:rPr>
      </w:pPr>
      <w:r w:rsidRPr="00871DC3">
        <w:rPr>
          <w:rFonts w:asciiTheme="minorHAnsi" w:hAnsiTheme="minorHAnsi" w:cstheme="minorHAnsi"/>
        </w:rPr>
        <w:t xml:space="preserve">Gotthard </w:t>
      </w:r>
      <w:proofErr w:type="spellStart"/>
      <w:r w:rsidRPr="00871DC3">
        <w:rPr>
          <w:rFonts w:asciiTheme="minorHAnsi" w:hAnsiTheme="minorHAnsi" w:cstheme="minorHAnsi"/>
        </w:rPr>
        <w:t>Fellerer</w:t>
      </w:r>
      <w:proofErr w:type="spellEnd"/>
      <w:r w:rsidR="00871DC3">
        <w:rPr>
          <w:rFonts w:asciiTheme="minorHAnsi" w:hAnsiTheme="minorHAnsi" w:cstheme="minorHAnsi"/>
        </w:rPr>
        <w:t>, Musiker und Bildender Künstler,</w:t>
      </w:r>
      <w:r w:rsidR="0045520F" w:rsidRPr="00871DC3">
        <w:rPr>
          <w:rFonts w:asciiTheme="minorHAnsi" w:hAnsiTheme="minorHAnsi" w:cstheme="minorHAnsi"/>
        </w:rPr>
        <w:t xml:space="preserve"> hob in seiner Festrede die </w:t>
      </w:r>
      <w:r w:rsidR="00ED18BE">
        <w:rPr>
          <w:rFonts w:asciiTheme="minorHAnsi" w:hAnsiTheme="minorHAnsi" w:cstheme="minorHAnsi"/>
        </w:rPr>
        <w:t>„</w:t>
      </w:r>
      <w:r w:rsidRPr="00871DC3">
        <w:rPr>
          <w:rFonts w:asciiTheme="minorHAnsi" w:hAnsiTheme="minorHAnsi" w:cstheme="minorHAnsi"/>
        </w:rPr>
        <w:t>Sinn-</w:t>
      </w:r>
      <w:proofErr w:type="spellStart"/>
      <w:r w:rsidRPr="00871DC3">
        <w:rPr>
          <w:rFonts w:asciiTheme="minorHAnsi" w:hAnsiTheme="minorHAnsi" w:cstheme="minorHAnsi"/>
        </w:rPr>
        <w:t>lichkeit</w:t>
      </w:r>
      <w:proofErr w:type="spellEnd"/>
      <w:r w:rsidR="00ED18BE">
        <w:rPr>
          <w:rFonts w:asciiTheme="minorHAnsi" w:hAnsiTheme="minorHAnsi" w:cstheme="minorHAnsi"/>
        </w:rPr>
        <w:t>“</w:t>
      </w:r>
      <w:r w:rsidRPr="00871DC3">
        <w:rPr>
          <w:rFonts w:asciiTheme="minorHAnsi" w:hAnsiTheme="minorHAnsi" w:cstheme="minorHAnsi"/>
        </w:rPr>
        <w:t xml:space="preserve"> der Musik</w:t>
      </w:r>
      <w:r w:rsidR="0045520F" w:rsidRPr="00871DC3">
        <w:rPr>
          <w:rFonts w:asciiTheme="minorHAnsi" w:hAnsiTheme="minorHAnsi" w:cstheme="minorHAnsi"/>
        </w:rPr>
        <w:t xml:space="preserve"> hervo</w:t>
      </w:r>
      <w:r w:rsidR="00A20BC1" w:rsidRPr="00871DC3">
        <w:rPr>
          <w:rFonts w:asciiTheme="minorHAnsi" w:hAnsiTheme="minorHAnsi" w:cstheme="minorHAnsi"/>
        </w:rPr>
        <w:t xml:space="preserve">r und spannte einen fantasievollen Bogen von der griechischen Philosophie bis </w:t>
      </w:r>
      <w:r w:rsidR="00871DC3">
        <w:rPr>
          <w:rFonts w:asciiTheme="minorHAnsi" w:hAnsiTheme="minorHAnsi" w:cstheme="minorHAnsi"/>
        </w:rPr>
        <w:t>zur</w:t>
      </w:r>
      <w:r w:rsidR="00A20BC1" w:rsidRPr="00871DC3">
        <w:rPr>
          <w:rFonts w:asciiTheme="minorHAnsi" w:hAnsiTheme="minorHAnsi" w:cstheme="minorHAnsi"/>
        </w:rPr>
        <w:t xml:space="preserve"> aktuelle</w:t>
      </w:r>
      <w:r w:rsidR="00871DC3">
        <w:rPr>
          <w:rFonts w:asciiTheme="minorHAnsi" w:hAnsiTheme="minorHAnsi" w:cstheme="minorHAnsi"/>
        </w:rPr>
        <w:t>n</w:t>
      </w:r>
      <w:r w:rsidR="00A20BC1" w:rsidRPr="00871DC3">
        <w:rPr>
          <w:rFonts w:asciiTheme="minorHAnsi" w:hAnsiTheme="minorHAnsi" w:cstheme="minorHAnsi"/>
        </w:rPr>
        <w:t xml:space="preserve"> Musik des 20. </w:t>
      </w:r>
      <w:r w:rsidR="00871DC3">
        <w:rPr>
          <w:rFonts w:asciiTheme="minorHAnsi" w:hAnsiTheme="minorHAnsi" w:cstheme="minorHAnsi"/>
        </w:rPr>
        <w:t>u</w:t>
      </w:r>
      <w:r w:rsidR="00A20BC1" w:rsidRPr="00871DC3">
        <w:rPr>
          <w:rFonts w:asciiTheme="minorHAnsi" w:hAnsiTheme="minorHAnsi" w:cstheme="minorHAnsi"/>
        </w:rPr>
        <w:t xml:space="preserve">nd 21. Jahrhundert. Die musikalischen Intermezzi steuerten Timea </w:t>
      </w:r>
      <w:proofErr w:type="spellStart"/>
      <w:r w:rsidR="00A20BC1" w:rsidRPr="00871DC3">
        <w:rPr>
          <w:rFonts w:asciiTheme="minorHAnsi" w:hAnsiTheme="minorHAnsi" w:cstheme="minorHAnsi"/>
        </w:rPr>
        <w:t>Hérics</w:t>
      </w:r>
      <w:proofErr w:type="spellEnd"/>
      <w:r w:rsidR="00A20BC1" w:rsidRPr="00871DC3">
        <w:rPr>
          <w:rFonts w:asciiTheme="minorHAnsi" w:hAnsiTheme="minorHAnsi" w:cstheme="minorHAnsi"/>
        </w:rPr>
        <w:t xml:space="preserve"> (Fagott) und Marie-Claire Silvestre (Klarinette) bei.</w:t>
      </w:r>
    </w:p>
    <w:p w14:paraId="27FDD545" w14:textId="3441ED54" w:rsidR="007210C4" w:rsidRPr="00871DC3" w:rsidRDefault="007210C4" w:rsidP="007210C4">
      <w:pPr>
        <w:pStyle w:val="StandardWeb"/>
        <w:rPr>
          <w:rFonts w:asciiTheme="minorHAnsi" w:hAnsiTheme="minorHAnsi" w:cstheme="minorHAnsi"/>
        </w:rPr>
      </w:pPr>
      <w:r w:rsidRPr="00871DC3">
        <w:rPr>
          <w:rFonts w:asciiTheme="minorHAnsi" w:hAnsiTheme="minorHAnsi" w:cstheme="minorHAnsi"/>
        </w:rPr>
        <w:t>Landesrat Leonhard Schneemann</w:t>
      </w:r>
      <w:r w:rsidR="0045520F" w:rsidRPr="00871DC3">
        <w:rPr>
          <w:rFonts w:asciiTheme="minorHAnsi" w:hAnsiTheme="minorHAnsi" w:cstheme="minorHAnsi"/>
        </w:rPr>
        <w:t xml:space="preserve"> betonte d</w:t>
      </w:r>
      <w:r w:rsidR="007943B6" w:rsidRPr="00871DC3">
        <w:rPr>
          <w:rFonts w:asciiTheme="minorHAnsi" w:hAnsiTheme="minorHAnsi" w:cstheme="minorHAnsi"/>
        </w:rPr>
        <w:t>i</w:t>
      </w:r>
      <w:r w:rsidR="0045520F" w:rsidRPr="00871DC3">
        <w:rPr>
          <w:rFonts w:asciiTheme="minorHAnsi" w:hAnsiTheme="minorHAnsi" w:cstheme="minorHAnsi"/>
        </w:rPr>
        <w:t>e Bedeutung von Kunst und im Speziellen von Musik</w:t>
      </w:r>
      <w:r w:rsidR="00A20BC1" w:rsidRPr="00871DC3">
        <w:rPr>
          <w:rFonts w:asciiTheme="minorHAnsi" w:hAnsiTheme="minorHAnsi" w:cstheme="minorHAnsi"/>
        </w:rPr>
        <w:t xml:space="preserve"> als Ausdruck der menschlichen Kreativität und Fantasie</w:t>
      </w:r>
      <w:r w:rsidR="0045520F" w:rsidRPr="00871DC3">
        <w:rPr>
          <w:rFonts w:asciiTheme="minorHAnsi" w:hAnsiTheme="minorHAnsi" w:cstheme="minorHAnsi"/>
        </w:rPr>
        <w:t>. „</w:t>
      </w:r>
      <w:r w:rsidR="00A20BC1" w:rsidRPr="00871DC3">
        <w:rPr>
          <w:rFonts w:asciiTheme="minorHAnsi" w:hAnsiTheme="minorHAnsi" w:cstheme="minorHAnsi"/>
        </w:rPr>
        <w:t xml:space="preserve">Und auch dieses Motto passt wunderbar auf die </w:t>
      </w:r>
      <w:r w:rsidRPr="00871DC3">
        <w:rPr>
          <w:rFonts w:asciiTheme="minorHAnsi" w:hAnsiTheme="minorHAnsi" w:cstheme="minorHAnsi"/>
        </w:rPr>
        <w:t>Friedensburg Stadtschlaining</w:t>
      </w:r>
      <w:r w:rsidR="00A20BC1" w:rsidRPr="00871DC3">
        <w:rPr>
          <w:rFonts w:asciiTheme="minorHAnsi" w:hAnsiTheme="minorHAnsi" w:cstheme="minorHAnsi"/>
        </w:rPr>
        <w:t>, wo de</w:t>
      </w:r>
      <w:r w:rsidR="000B0CA1">
        <w:rPr>
          <w:rFonts w:asciiTheme="minorHAnsi" w:hAnsiTheme="minorHAnsi" w:cstheme="minorHAnsi"/>
        </w:rPr>
        <w:t>r</w:t>
      </w:r>
      <w:r w:rsidR="00A20BC1" w:rsidRPr="00871DC3">
        <w:rPr>
          <w:rFonts w:asciiTheme="minorHAnsi" w:hAnsiTheme="minorHAnsi" w:cstheme="minorHAnsi"/>
        </w:rPr>
        <w:t xml:space="preserve"> </w:t>
      </w:r>
      <w:proofErr w:type="spellStart"/>
      <w:r w:rsidR="00A20BC1" w:rsidRPr="00871DC3">
        <w:rPr>
          <w:rFonts w:asciiTheme="minorHAnsi" w:hAnsiTheme="minorHAnsi" w:cstheme="minorHAnsi"/>
        </w:rPr>
        <w:t>KLANGfrühling</w:t>
      </w:r>
      <w:proofErr w:type="spellEnd"/>
      <w:r w:rsidR="00A20BC1" w:rsidRPr="00871DC3">
        <w:rPr>
          <w:rFonts w:asciiTheme="minorHAnsi" w:hAnsiTheme="minorHAnsi" w:cstheme="minorHAnsi"/>
        </w:rPr>
        <w:t xml:space="preserve"> ja</w:t>
      </w:r>
      <w:r w:rsidR="0045520F" w:rsidRPr="00871DC3">
        <w:rPr>
          <w:rFonts w:asciiTheme="minorHAnsi" w:hAnsiTheme="minorHAnsi" w:cstheme="minorHAnsi"/>
        </w:rPr>
        <w:t xml:space="preserve"> zuhause ist.“, so </w:t>
      </w:r>
      <w:proofErr w:type="gramStart"/>
      <w:r w:rsidR="0045520F" w:rsidRPr="00871DC3">
        <w:rPr>
          <w:rFonts w:asciiTheme="minorHAnsi" w:hAnsiTheme="minorHAnsi" w:cstheme="minorHAnsi"/>
        </w:rPr>
        <w:t>LR Schneemann</w:t>
      </w:r>
      <w:proofErr w:type="gramEnd"/>
      <w:r w:rsidR="0045520F" w:rsidRPr="00871DC3">
        <w:rPr>
          <w:rFonts w:asciiTheme="minorHAnsi" w:hAnsiTheme="minorHAnsi" w:cstheme="minorHAnsi"/>
        </w:rPr>
        <w:t xml:space="preserve">. </w:t>
      </w:r>
      <w:r w:rsidR="00ED18BE">
        <w:rPr>
          <w:rFonts w:asciiTheme="minorHAnsi" w:hAnsiTheme="minorHAnsi" w:cstheme="minorHAnsi"/>
        </w:rPr>
        <w:t xml:space="preserve">Weiters wies er auf die von Landeshauptmann Hans Peter Doskozil initiierte Erweiterung des Programmangebotes für den Standort Schlaining hin. „Wir werden künftig unsere Burgarena verstärkt bespielen. Diese wird gerade auf den letzten technischen Stand gebracht, sodass wir noch heuer im Sommer mit einigen Konzerten beginnen können!“, ergänzte </w:t>
      </w:r>
      <w:proofErr w:type="spellStart"/>
      <w:r w:rsidR="00ED18BE">
        <w:rPr>
          <w:rFonts w:asciiTheme="minorHAnsi" w:hAnsiTheme="minorHAnsi" w:cstheme="minorHAnsi"/>
        </w:rPr>
        <w:t>KLANGfrühling</w:t>
      </w:r>
      <w:proofErr w:type="spellEnd"/>
      <w:r w:rsidR="00ED18BE">
        <w:rPr>
          <w:rFonts w:asciiTheme="minorHAnsi" w:hAnsiTheme="minorHAnsi" w:cstheme="minorHAnsi"/>
        </w:rPr>
        <w:t xml:space="preserve">-Intendant Gerhard Krammer. Auch der </w:t>
      </w:r>
      <w:proofErr w:type="spellStart"/>
      <w:r w:rsidR="00ED18BE">
        <w:rPr>
          <w:rFonts w:asciiTheme="minorHAnsi" w:hAnsiTheme="minorHAnsi" w:cstheme="minorHAnsi"/>
        </w:rPr>
        <w:t>KLANGherbst</w:t>
      </w:r>
      <w:proofErr w:type="spellEnd"/>
      <w:r w:rsidR="00ED18BE">
        <w:rPr>
          <w:rFonts w:asciiTheme="minorHAnsi" w:hAnsiTheme="minorHAnsi" w:cstheme="minorHAnsi"/>
        </w:rPr>
        <w:t xml:space="preserve"> (4.–7. November) ist heuer wieder Fixpunkt.</w:t>
      </w:r>
    </w:p>
    <w:p w14:paraId="4DC976E9" w14:textId="5313182E" w:rsidR="00DB0C78" w:rsidRPr="00871DC3" w:rsidRDefault="0045520F" w:rsidP="007210C4">
      <w:pPr>
        <w:pStyle w:val="StandardWeb"/>
        <w:rPr>
          <w:rFonts w:asciiTheme="minorHAnsi" w:hAnsiTheme="minorHAnsi" w:cstheme="minorHAnsi"/>
        </w:rPr>
      </w:pPr>
      <w:r w:rsidRPr="00871DC3">
        <w:rPr>
          <w:rFonts w:asciiTheme="minorHAnsi" w:hAnsiTheme="minorHAnsi" w:cstheme="minorHAnsi"/>
        </w:rPr>
        <w:t xml:space="preserve">Im Anschluss an den Festakt gab </w:t>
      </w:r>
      <w:r w:rsidR="00DB0C78" w:rsidRPr="00871DC3">
        <w:rPr>
          <w:rFonts w:asciiTheme="minorHAnsi" w:hAnsiTheme="minorHAnsi" w:cstheme="minorHAnsi"/>
        </w:rPr>
        <w:t xml:space="preserve">Österreich Top-Allround-Entertainerin Marianne Mendt mit ihrer Band </w:t>
      </w:r>
      <w:r w:rsidR="00A20BC1" w:rsidRPr="00871DC3">
        <w:rPr>
          <w:rFonts w:asciiTheme="minorHAnsi" w:hAnsiTheme="minorHAnsi" w:cstheme="minorHAnsi"/>
        </w:rPr>
        <w:t>d</w:t>
      </w:r>
      <w:r w:rsidR="00ED18BE">
        <w:rPr>
          <w:rFonts w:asciiTheme="minorHAnsi" w:hAnsiTheme="minorHAnsi" w:cstheme="minorHAnsi"/>
        </w:rPr>
        <w:t>en passenden musikalischen Auftakt – jazzig-swinging und voller Fantasie.</w:t>
      </w:r>
      <w:r w:rsidR="00A20BC1" w:rsidRPr="00871DC3">
        <w:rPr>
          <w:rFonts w:asciiTheme="minorHAnsi" w:hAnsiTheme="minorHAnsi" w:cstheme="minorHAnsi"/>
        </w:rPr>
        <w:t xml:space="preserve">  </w:t>
      </w:r>
    </w:p>
    <w:p w14:paraId="701BD805" w14:textId="123BAE45" w:rsidR="00DB0C78" w:rsidRPr="00871DC3" w:rsidRDefault="00DB0C78" w:rsidP="00DB0C78">
      <w:pPr>
        <w:rPr>
          <w:rFonts w:cstheme="minorHAnsi"/>
          <w:color w:val="000000"/>
        </w:rPr>
      </w:pPr>
      <w:r w:rsidRPr="00871DC3">
        <w:rPr>
          <w:rFonts w:cstheme="minorHAnsi"/>
          <w:color w:val="000000"/>
        </w:rPr>
        <w:t>In der kommenden Woche</w:t>
      </w:r>
      <w:r w:rsidR="00871DC3">
        <w:rPr>
          <w:rFonts w:cstheme="minorHAnsi"/>
          <w:color w:val="000000"/>
        </w:rPr>
        <w:t xml:space="preserve"> gibt es täglich Konzerte mit </w:t>
      </w:r>
      <w:r w:rsidRPr="00871DC3">
        <w:rPr>
          <w:rFonts w:cstheme="minorHAnsi"/>
          <w:color w:val="000000"/>
        </w:rPr>
        <w:t xml:space="preserve">Auftritten von </w:t>
      </w:r>
      <w:r w:rsidR="00871DC3">
        <w:rPr>
          <w:rFonts w:cstheme="minorHAnsi"/>
          <w:color w:val="000000"/>
        </w:rPr>
        <w:t xml:space="preserve">Künstlerinnen und </w:t>
      </w:r>
      <w:r w:rsidRPr="00871DC3">
        <w:rPr>
          <w:rFonts w:cstheme="minorHAnsi"/>
          <w:color w:val="000000"/>
        </w:rPr>
        <w:t>Künstlern wie dem kanadischen Cellisten Denis Brott,</w:t>
      </w:r>
      <w:r w:rsidR="00871DC3">
        <w:rPr>
          <w:rFonts w:cstheme="minorHAnsi"/>
          <w:color w:val="000000"/>
        </w:rPr>
        <w:t xml:space="preserve"> Othmar Müller (Artis-Quartett),</w:t>
      </w:r>
      <w:r w:rsidRPr="00871DC3">
        <w:rPr>
          <w:rFonts w:cstheme="minorHAnsi"/>
          <w:color w:val="000000"/>
        </w:rPr>
        <w:t xml:space="preserve"> der </w:t>
      </w:r>
      <w:r w:rsidR="00871DC3">
        <w:rPr>
          <w:rFonts w:cstheme="minorHAnsi"/>
          <w:color w:val="000000"/>
        </w:rPr>
        <w:t>S</w:t>
      </w:r>
      <w:r w:rsidRPr="00871DC3">
        <w:rPr>
          <w:rFonts w:cstheme="minorHAnsi"/>
          <w:color w:val="000000"/>
        </w:rPr>
        <w:t xml:space="preserve">üdtiroler Klarinettistin und Philharmonikerin Andrea Götsch, dem </w:t>
      </w:r>
      <w:r w:rsidR="00871DC3">
        <w:rPr>
          <w:rFonts w:cstheme="minorHAnsi"/>
          <w:color w:val="000000"/>
        </w:rPr>
        <w:t>Trio van Beethoven, Jazz-</w:t>
      </w:r>
      <w:r w:rsidRPr="00871DC3">
        <w:rPr>
          <w:rFonts w:cstheme="minorHAnsi"/>
          <w:color w:val="000000"/>
        </w:rPr>
        <w:t>Pianisten</w:t>
      </w:r>
      <w:r w:rsidR="00871DC3">
        <w:rPr>
          <w:rFonts w:cstheme="minorHAnsi"/>
          <w:color w:val="000000"/>
        </w:rPr>
        <w:t xml:space="preserve"> Benjamin Schatz mit Keith Jarretts „Köln-Konzert“, </w:t>
      </w:r>
      <w:r w:rsidRPr="00871DC3">
        <w:rPr>
          <w:rFonts w:cstheme="minorHAnsi"/>
          <w:color w:val="000000"/>
        </w:rPr>
        <w:t xml:space="preserve">dem Duo Wiener </w:t>
      </w:r>
      <w:proofErr w:type="gramStart"/>
      <w:r w:rsidRPr="00871DC3">
        <w:rPr>
          <w:rFonts w:cstheme="minorHAnsi"/>
          <w:color w:val="000000"/>
        </w:rPr>
        <w:t>Blond</w:t>
      </w:r>
      <w:proofErr w:type="gramEnd"/>
      <w:r w:rsidRPr="00871DC3">
        <w:rPr>
          <w:rFonts w:cstheme="minorHAnsi"/>
          <w:color w:val="000000"/>
        </w:rPr>
        <w:t xml:space="preserve"> sowie dem jungen burgenländischen Ausnahmepianisten Gabriel </w:t>
      </w:r>
      <w:proofErr w:type="spellStart"/>
      <w:r w:rsidRPr="00871DC3">
        <w:rPr>
          <w:rFonts w:cstheme="minorHAnsi"/>
          <w:color w:val="000000"/>
        </w:rPr>
        <w:t>Tritremmel</w:t>
      </w:r>
      <w:proofErr w:type="spellEnd"/>
      <w:r w:rsidRPr="00871DC3">
        <w:rPr>
          <w:rFonts w:cstheme="minorHAnsi"/>
          <w:color w:val="000000"/>
        </w:rPr>
        <w:t xml:space="preserve">. Den krönenden Abschluss bildet Stargast Konstantin Wecker. </w:t>
      </w:r>
    </w:p>
    <w:p w14:paraId="773B2D00" w14:textId="77777777" w:rsidR="00DB0C78" w:rsidRPr="00871DC3" w:rsidRDefault="00DB0C78" w:rsidP="00DB0C78">
      <w:pPr>
        <w:rPr>
          <w:rFonts w:cstheme="minorHAnsi"/>
          <w:color w:val="000000"/>
        </w:rPr>
      </w:pPr>
      <w:r w:rsidRPr="00871DC3">
        <w:rPr>
          <w:rFonts w:cstheme="minorHAnsi"/>
          <w:color w:val="000000"/>
        </w:rPr>
        <w:t>„Die traditionelle musikalische Reise durch alle fünf Ortsteile wird ebenso angeboten wie ein Festival für alle Sinne, das mit einer Fülle kulinarischer Genüsse aufwartet“, ergänzt Geschäftsführer Werner Glösl.</w:t>
      </w:r>
    </w:p>
    <w:p w14:paraId="343A5C80" w14:textId="77777777" w:rsidR="00DB0C78" w:rsidRPr="00871DC3" w:rsidRDefault="00DB0C78" w:rsidP="00DB0C78">
      <w:pPr>
        <w:rPr>
          <w:rFonts w:cstheme="minorHAnsi"/>
          <w:color w:val="000000"/>
        </w:rPr>
      </w:pPr>
    </w:p>
    <w:p w14:paraId="71690DC2" w14:textId="77777777" w:rsidR="00DB0C78" w:rsidRPr="00871DC3" w:rsidRDefault="00DB0C78" w:rsidP="00DB0C78">
      <w:pPr>
        <w:rPr>
          <w:rFonts w:cstheme="minorHAnsi"/>
        </w:rPr>
      </w:pPr>
    </w:p>
    <w:p w14:paraId="6641CC6D" w14:textId="1E9372CE" w:rsidR="00DB0C78" w:rsidRPr="00871DC3" w:rsidRDefault="00DB0C78" w:rsidP="00DB0C78">
      <w:pPr>
        <w:rPr>
          <w:rFonts w:cstheme="minorHAnsi"/>
        </w:rPr>
      </w:pPr>
      <w:r w:rsidRPr="00871DC3">
        <w:rPr>
          <w:rFonts w:cstheme="minorHAnsi"/>
        </w:rPr>
        <w:t>Kartenbestellungen unter 03355 2201-30 sowie beim Partner ö-ticket.</w:t>
      </w:r>
      <w:r w:rsidRPr="00871DC3">
        <w:rPr>
          <w:rFonts w:cstheme="minorHAnsi"/>
        </w:rPr>
        <w:br/>
        <w:t>www.klangfruehling.at;</w:t>
      </w:r>
    </w:p>
    <w:p w14:paraId="054C62AB" w14:textId="77777777" w:rsidR="00DB0C78" w:rsidRPr="00871DC3" w:rsidRDefault="00DB0C78" w:rsidP="00DB0C78">
      <w:pPr>
        <w:jc w:val="both"/>
        <w:rPr>
          <w:rFonts w:cstheme="minorHAnsi"/>
        </w:rPr>
      </w:pPr>
    </w:p>
    <w:p w14:paraId="5E71F144" w14:textId="77777777" w:rsidR="00DB0C78" w:rsidRPr="00871DC3" w:rsidRDefault="00DB0C78" w:rsidP="00DB0C78">
      <w:pPr>
        <w:jc w:val="both"/>
        <w:rPr>
          <w:rFonts w:cstheme="minorHAnsi"/>
        </w:rPr>
      </w:pPr>
      <w:r w:rsidRPr="00871DC3">
        <w:rPr>
          <w:rFonts w:cstheme="minorHAnsi"/>
        </w:rPr>
        <w:t>Rückfragen:</w:t>
      </w:r>
    </w:p>
    <w:p w14:paraId="5441B1EA" w14:textId="1B6BDE6D" w:rsidR="00DB0C78" w:rsidRPr="00871DC3" w:rsidRDefault="00DB0C78" w:rsidP="00DB0C78">
      <w:pPr>
        <w:rPr>
          <w:rFonts w:cstheme="minorHAnsi"/>
        </w:rPr>
      </w:pPr>
      <w:r w:rsidRPr="00871DC3">
        <w:rPr>
          <w:rFonts w:cstheme="minorHAnsi"/>
        </w:rPr>
        <w:t>klangfestival@kultur-burgenland.at</w:t>
      </w:r>
    </w:p>
    <w:p w14:paraId="4FB0BE37" w14:textId="33CD3038" w:rsidR="007210C4" w:rsidRPr="00871DC3" w:rsidRDefault="00DB0C78">
      <w:pPr>
        <w:rPr>
          <w:rFonts w:cstheme="minorHAnsi"/>
        </w:rPr>
      </w:pPr>
      <w:r w:rsidRPr="00871DC3">
        <w:rPr>
          <w:rFonts w:cstheme="minorHAnsi"/>
        </w:rPr>
        <w:t>Tel. 03355 2306-2211</w:t>
      </w:r>
    </w:p>
    <w:sectPr w:rsidR="007210C4" w:rsidRPr="00871D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4"/>
    <w:rsid w:val="000B0CA1"/>
    <w:rsid w:val="002B5B39"/>
    <w:rsid w:val="003B1B1D"/>
    <w:rsid w:val="0045520F"/>
    <w:rsid w:val="007210C4"/>
    <w:rsid w:val="007943B6"/>
    <w:rsid w:val="007D7235"/>
    <w:rsid w:val="00871DC3"/>
    <w:rsid w:val="008B561C"/>
    <w:rsid w:val="00A20BC1"/>
    <w:rsid w:val="00DB0C78"/>
    <w:rsid w:val="00E923C5"/>
    <w:rsid w:val="00ED18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9C03"/>
  <w15:chartTrackingRefBased/>
  <w15:docId w15:val="{D68822B6-6ACF-B243-879C-9448EF6C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210C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7210C4"/>
    <w:rPr>
      <w:color w:val="0000FF"/>
      <w:u w:val="single"/>
    </w:rPr>
  </w:style>
  <w:style w:type="character" w:styleId="Fett">
    <w:name w:val="Strong"/>
    <w:basedOn w:val="Absatz-Standardschriftart"/>
    <w:uiPriority w:val="22"/>
    <w:qFormat/>
    <w:rsid w:val="0072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542804">
      <w:bodyDiv w:val="1"/>
      <w:marLeft w:val="0"/>
      <w:marRight w:val="0"/>
      <w:marTop w:val="0"/>
      <w:marBottom w:val="0"/>
      <w:divBdr>
        <w:top w:val="none" w:sz="0" w:space="0" w:color="auto"/>
        <w:left w:val="none" w:sz="0" w:space="0" w:color="auto"/>
        <w:bottom w:val="none" w:sz="0" w:space="0" w:color="auto"/>
        <w:right w:val="none" w:sz="0" w:space="0" w:color="auto"/>
      </w:divBdr>
      <w:divsChild>
        <w:div w:id="848182474">
          <w:marLeft w:val="0"/>
          <w:marRight w:val="0"/>
          <w:marTop w:val="0"/>
          <w:marBottom w:val="0"/>
          <w:divBdr>
            <w:top w:val="none" w:sz="0" w:space="0" w:color="auto"/>
            <w:left w:val="none" w:sz="0" w:space="0" w:color="auto"/>
            <w:bottom w:val="none" w:sz="0" w:space="0" w:color="auto"/>
            <w:right w:val="none" w:sz="0" w:space="0" w:color="auto"/>
          </w:divBdr>
        </w:div>
        <w:div w:id="41598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G.</dc:creator>
  <cp:keywords/>
  <dc:description/>
  <cp:lastModifiedBy>Werner G.</cp:lastModifiedBy>
  <cp:revision>3</cp:revision>
  <dcterms:created xsi:type="dcterms:W3CDTF">2024-05-05T12:36:00Z</dcterms:created>
  <dcterms:modified xsi:type="dcterms:W3CDTF">2024-05-06T11:26:00Z</dcterms:modified>
</cp:coreProperties>
</file>